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C9C4" w14:textId="14650FEB" w:rsidR="00121436" w:rsidRDefault="00121436">
      <w:r>
        <w:t xml:space="preserve">History </w:t>
      </w:r>
      <w:r w:rsidR="004833AD">
        <w:t>A</w:t>
      </w:r>
      <w:r>
        <w:t xml:space="preserve">ssignment </w:t>
      </w:r>
      <w:r w:rsidR="004833AD">
        <w:t>B</w:t>
      </w:r>
      <w:r>
        <w:t>iography:</w:t>
      </w:r>
    </w:p>
    <w:p w14:paraId="6DF163E1" w14:textId="736A3F9E" w:rsidR="00D76DEC" w:rsidRDefault="00D76DEC">
      <w:r>
        <w:t>By Alex Dry</w:t>
      </w:r>
    </w:p>
    <w:p w14:paraId="60919C5B" w14:textId="60DA0DB2" w:rsidR="00121436" w:rsidRDefault="00121436">
      <w:r>
        <w:t>Albert John Norman Simpson was born on the 8</w:t>
      </w:r>
      <w:r w:rsidRPr="00121436">
        <w:rPr>
          <w:vertAlign w:val="superscript"/>
        </w:rPr>
        <w:t>th</w:t>
      </w:r>
      <w:r>
        <w:t xml:space="preserve"> of May 1897 in Cape J</w:t>
      </w:r>
      <w:r w:rsidR="007D27B3">
        <w:t>e</w:t>
      </w:r>
      <w:r>
        <w:t>rvis, South Australia. When Albert was 3</w:t>
      </w:r>
      <w:r w:rsidR="001E6CC3">
        <w:t xml:space="preserve"> or </w:t>
      </w:r>
      <w:r>
        <w:t xml:space="preserve">4 </w:t>
      </w:r>
      <w:r w:rsidR="007D27B3">
        <w:t xml:space="preserve">years old </w:t>
      </w:r>
      <w:r>
        <w:t>his dad, John James Simpson</w:t>
      </w:r>
      <w:r w:rsidR="007F2832">
        <w:t>,</w:t>
      </w:r>
      <w:r>
        <w:t xml:space="preserve"> moved away to live in Western Australia. The rest of the family, Albert</w:t>
      </w:r>
      <w:r w:rsidR="004E560A">
        <w:t>,</w:t>
      </w:r>
      <w:r>
        <w:t xml:space="preserve"> his older brother</w:t>
      </w:r>
      <w:r w:rsidR="007D27B3">
        <w:t>,</w:t>
      </w:r>
      <w:r>
        <w:t xml:space="preserve"> and Mum</w:t>
      </w:r>
      <w:r w:rsidR="007D27B3">
        <w:t xml:space="preserve"> </w:t>
      </w:r>
      <w:r w:rsidR="001E6CC3">
        <w:t>Ethel</w:t>
      </w:r>
      <w:r w:rsidR="007F2832">
        <w:t xml:space="preserve"> Edith Simpson</w:t>
      </w:r>
      <w:r w:rsidR="001E6CC3">
        <w:t xml:space="preserve">, </w:t>
      </w:r>
      <w:r>
        <w:t xml:space="preserve">moved to </w:t>
      </w:r>
      <w:r w:rsidR="00AD7B5A">
        <w:t>Langhorne Creek</w:t>
      </w:r>
      <w:r w:rsidR="001E6CC3">
        <w:t xml:space="preserve"> S</w:t>
      </w:r>
      <w:r w:rsidR="007D27B3">
        <w:t>outh Australia</w:t>
      </w:r>
      <w:r w:rsidR="00AD7B5A">
        <w:t>. Albert had brown hair and hazel coloured eyes and weighed 104lbs or 47</w:t>
      </w:r>
      <w:r w:rsidR="007D27B3">
        <w:t>k</w:t>
      </w:r>
      <w:r w:rsidR="00AD7B5A">
        <w:t>g.</w:t>
      </w:r>
      <w:r w:rsidR="006F3E43">
        <w:t xml:space="preserve"> His height and weight may seem low but was average for the troops that signed up </w:t>
      </w:r>
      <w:r w:rsidR="00BD3BF9">
        <w:t>for WW1 in</w:t>
      </w:r>
      <w:r w:rsidR="006F3E43">
        <w:t xml:space="preserve"> Australia. </w:t>
      </w:r>
      <w:r w:rsidR="00AD7B5A">
        <w:t xml:space="preserve">Before he left to go to war he worked </w:t>
      </w:r>
      <w:r w:rsidR="0041002B">
        <w:t xml:space="preserve">as a </w:t>
      </w:r>
      <w:r w:rsidR="00AD7B5A">
        <w:t>labourer</w:t>
      </w:r>
      <w:r w:rsidR="00DB4820">
        <w:t xml:space="preserve"> and was un-married</w:t>
      </w:r>
      <w:r w:rsidR="00AD7B5A">
        <w:t>.</w:t>
      </w:r>
      <w:r w:rsidR="0041002B">
        <w:t xml:space="preserve"> </w:t>
      </w:r>
      <w:r w:rsidR="00FC057F">
        <w:t xml:space="preserve">Being a </w:t>
      </w:r>
      <w:r w:rsidR="0041002B">
        <w:t xml:space="preserve">labourer in Langhorne Creek involved working on a </w:t>
      </w:r>
      <w:r w:rsidR="003C3A5B">
        <w:t>farm</w:t>
      </w:r>
      <w:r w:rsidR="00DB3BFE">
        <w:t xml:space="preserve"> growing crops such as corn and wheat</w:t>
      </w:r>
      <w:r w:rsidR="0082018F">
        <w:t>.</w:t>
      </w:r>
    </w:p>
    <w:p w14:paraId="4D28455F" w14:textId="0FF66BFF" w:rsidR="00AD7B5A" w:rsidRDefault="002212F2" w:rsidP="00230D3B">
      <w:r>
        <w:t>O</w:t>
      </w:r>
      <w:r w:rsidR="00230D3B">
        <w:t>n</w:t>
      </w:r>
      <w:r w:rsidR="00AD7B5A">
        <w:t xml:space="preserve"> January the 14</w:t>
      </w:r>
      <w:r w:rsidR="00AD7B5A" w:rsidRPr="00230D3B">
        <w:rPr>
          <w:vertAlign w:val="superscript"/>
        </w:rPr>
        <w:t>th</w:t>
      </w:r>
      <w:r w:rsidR="00AD7B5A">
        <w:t xml:space="preserve"> 1916</w:t>
      </w:r>
      <w:r w:rsidRPr="002212F2">
        <w:t xml:space="preserve"> </w:t>
      </w:r>
      <w:r>
        <w:t>when Albert was 18 years old</w:t>
      </w:r>
      <w:r w:rsidR="00FC057F">
        <w:t>,</w:t>
      </w:r>
      <w:r w:rsidR="00AD7B5A">
        <w:t xml:space="preserve"> </w:t>
      </w:r>
      <w:r w:rsidR="00FC057F">
        <w:t>he</w:t>
      </w:r>
      <w:r w:rsidR="00AD7B5A">
        <w:t xml:space="preserve"> </w:t>
      </w:r>
      <w:r w:rsidR="00FC057F">
        <w:t>caught</w:t>
      </w:r>
      <w:r w:rsidR="00AD7B5A">
        <w:t xml:space="preserve"> a bus</w:t>
      </w:r>
      <w:r w:rsidR="00A64414">
        <w:t xml:space="preserve"> or walked</w:t>
      </w:r>
      <w:r w:rsidR="00AD7B5A">
        <w:t xml:space="preserve"> from Langhorne </w:t>
      </w:r>
      <w:r w:rsidR="001E6CC3">
        <w:t xml:space="preserve">Creek </w:t>
      </w:r>
      <w:r w:rsidR="00AD7B5A">
        <w:t xml:space="preserve">to </w:t>
      </w:r>
      <w:r w:rsidR="00A64414">
        <w:t>S</w:t>
      </w:r>
      <w:r w:rsidR="00A64414" w:rsidRPr="00A64414">
        <w:t>trathalbyn</w:t>
      </w:r>
      <w:r w:rsidR="00FC057F">
        <w:t>,</w:t>
      </w:r>
      <w:r w:rsidR="00A64414" w:rsidRPr="00A64414">
        <w:t xml:space="preserve"> </w:t>
      </w:r>
      <w:r w:rsidR="00A64414">
        <w:t xml:space="preserve">then </w:t>
      </w:r>
      <w:r w:rsidR="00FC057F">
        <w:t>caught</w:t>
      </w:r>
      <w:r w:rsidR="00A64414">
        <w:t xml:space="preserve"> a train to Adelaide </w:t>
      </w:r>
      <w:r w:rsidR="00AD7B5A">
        <w:t xml:space="preserve">where he filled out and signed a form saying he wanted to fight in </w:t>
      </w:r>
      <w:r w:rsidR="00FC057F">
        <w:t>WW1.</w:t>
      </w:r>
      <w:r w:rsidR="00AD7B5A">
        <w:t xml:space="preserve"> He most likely wanted to fight in the war as he wanted to travel the world,</w:t>
      </w:r>
      <w:r w:rsidR="00230D3B">
        <w:t xml:space="preserve"> to serve his country and to get out of Australia. On May the 25</w:t>
      </w:r>
      <w:r w:rsidR="00230D3B" w:rsidRPr="00230D3B">
        <w:rPr>
          <w:vertAlign w:val="superscript"/>
        </w:rPr>
        <w:t>th</w:t>
      </w:r>
      <w:r w:rsidR="00230D3B">
        <w:t xml:space="preserve"> 1916 Albert le</w:t>
      </w:r>
      <w:r w:rsidR="00251059">
        <w:t xml:space="preserve">ft </w:t>
      </w:r>
      <w:r w:rsidR="00230D3B">
        <w:t xml:space="preserve">Adelaide for France on the ship HMAT Shropshire </w:t>
      </w:r>
      <w:r w:rsidR="0031093C">
        <w:t>(</w:t>
      </w:r>
      <w:r w:rsidR="00230D3B">
        <w:t>A9</w:t>
      </w:r>
      <w:r w:rsidR="0031093C">
        <w:t>)</w:t>
      </w:r>
      <w:r w:rsidR="00230D3B">
        <w:t xml:space="preserve">. </w:t>
      </w:r>
      <w:r w:rsidR="00C91F58">
        <w:t xml:space="preserve">The HMAT Shropshire was a </w:t>
      </w:r>
      <w:r w:rsidR="008F2EBA">
        <w:t>grain carrier t</w:t>
      </w:r>
      <w:r>
        <w:t xml:space="preserve">hat was converted to an </w:t>
      </w:r>
      <w:r w:rsidR="008F2EBA">
        <w:t>army personal transport</w:t>
      </w:r>
      <w:r>
        <w:t xml:space="preserve">er. The army commonly did this so they could transport their troops long distances across seas. </w:t>
      </w:r>
      <w:r w:rsidR="00230D3B">
        <w:t>He arrive</w:t>
      </w:r>
      <w:r w:rsidR="00D87AD4">
        <w:t>d</w:t>
      </w:r>
      <w:r w:rsidR="00230D3B">
        <w:t xml:space="preserve"> in France during July 1916</w:t>
      </w:r>
      <w:r w:rsidR="001E6CC3">
        <w:t xml:space="preserve"> as</w:t>
      </w:r>
      <w:r w:rsidR="00230D3B">
        <w:t xml:space="preserve"> the trip from Adelaide to France took about 2-3 months</w:t>
      </w:r>
      <w:r w:rsidR="008F2EBA">
        <w:t xml:space="preserve"> as there </w:t>
      </w:r>
      <w:r w:rsidR="00F216EF">
        <w:t>was</w:t>
      </w:r>
      <w:r w:rsidR="008F2EBA">
        <w:t xml:space="preserve"> no bad weather or rough seas</w:t>
      </w:r>
      <w:r w:rsidR="0031093C">
        <w:t xml:space="preserve">.  </w:t>
      </w:r>
    </w:p>
    <w:p w14:paraId="72D60F3D" w14:textId="1B0D3600" w:rsidR="00B9100A" w:rsidRDefault="00230D3B" w:rsidP="00230D3B">
      <w:r>
        <w:t>From July to August 1916 Albert trai</w:t>
      </w:r>
      <w:r w:rsidR="005400DA">
        <w:t xml:space="preserve">ned </w:t>
      </w:r>
      <w:r>
        <w:t>to become a member of the Lewis Machine Gun section in his platoon</w:t>
      </w:r>
      <w:r w:rsidR="001E6CC3">
        <w:t>, which was part of the 10</w:t>
      </w:r>
      <w:r w:rsidR="001E6CC3" w:rsidRPr="001E6CC3">
        <w:rPr>
          <w:vertAlign w:val="superscript"/>
        </w:rPr>
        <w:t>th</w:t>
      </w:r>
      <w:r w:rsidR="001E6CC3">
        <w:t xml:space="preserve"> </w:t>
      </w:r>
      <w:r w:rsidR="005400DA">
        <w:t>I</w:t>
      </w:r>
      <w:r w:rsidR="001E6CC3">
        <w:t xml:space="preserve">nfantry </w:t>
      </w:r>
      <w:r w:rsidR="005400DA">
        <w:t>B</w:t>
      </w:r>
      <w:r w:rsidR="001E6CC3">
        <w:t>attalion</w:t>
      </w:r>
      <w:r>
        <w:t xml:space="preserve">. </w:t>
      </w:r>
      <w:r w:rsidR="009939B7">
        <w:t xml:space="preserve">It most likely took Albert around </w:t>
      </w:r>
      <w:r w:rsidR="00A06584">
        <w:t>2</w:t>
      </w:r>
      <w:r w:rsidR="009939B7">
        <w:t>-</w:t>
      </w:r>
      <w:r w:rsidR="00A06584">
        <w:t>3</w:t>
      </w:r>
      <w:r w:rsidR="009939B7">
        <w:t xml:space="preserve"> months to finish his training. </w:t>
      </w:r>
      <w:r>
        <w:t xml:space="preserve">This role </w:t>
      </w:r>
      <w:r w:rsidR="009939B7">
        <w:t xml:space="preserve">in his platoon </w:t>
      </w:r>
      <w:r>
        <w:t xml:space="preserve">meant he had </w:t>
      </w:r>
      <w:r w:rsidR="006D5625">
        <w:t>to keep the machine guns topped up with ammunition, clean and well looked after. As Albert was a</w:t>
      </w:r>
      <w:r w:rsidR="00B9100A">
        <w:t xml:space="preserve"> private, the lowest rank of soldier,</w:t>
      </w:r>
      <w:r w:rsidR="006D5625">
        <w:t xml:space="preserve"> this </w:t>
      </w:r>
      <w:r w:rsidR="00E44DCD">
        <w:t>was</w:t>
      </w:r>
      <w:r w:rsidR="006D5625">
        <w:t xml:space="preserve"> probably </w:t>
      </w:r>
      <w:r w:rsidR="00E44DCD">
        <w:t>his main role</w:t>
      </w:r>
      <w:r w:rsidR="006D5625">
        <w:t xml:space="preserve"> </w:t>
      </w:r>
      <w:r w:rsidR="00E44DCD">
        <w:t>in the section</w:t>
      </w:r>
      <w:r w:rsidR="00D36CC7">
        <w:t>,</w:t>
      </w:r>
      <w:r w:rsidR="00E44DCD">
        <w:t xml:space="preserve"> and</w:t>
      </w:r>
      <w:r w:rsidR="005231F1">
        <w:t xml:space="preserve"> he</w:t>
      </w:r>
      <w:r w:rsidR="006D5625">
        <w:t xml:space="preserve"> didn’t carry a </w:t>
      </w:r>
      <w:r w:rsidR="00B9100A">
        <w:t xml:space="preserve">rifle </w:t>
      </w:r>
      <w:r w:rsidR="008C6B4B">
        <w:t>or a pistol</w:t>
      </w:r>
      <w:r w:rsidR="006D5625">
        <w:t>.</w:t>
      </w:r>
      <w:r w:rsidR="00081821">
        <w:t xml:space="preserve"> </w:t>
      </w:r>
    </w:p>
    <w:p w14:paraId="1CFA2016" w14:textId="0D7CE3BB" w:rsidR="00081821" w:rsidRDefault="00081821" w:rsidP="00230D3B">
      <w:r>
        <w:t>On August the 27</w:t>
      </w:r>
      <w:r w:rsidRPr="00081821">
        <w:rPr>
          <w:vertAlign w:val="superscript"/>
        </w:rPr>
        <w:t>th</w:t>
      </w:r>
      <w:r>
        <w:t>1917 he los</w:t>
      </w:r>
      <w:r w:rsidR="00CB49B1">
        <w:t>t 3</w:t>
      </w:r>
      <w:r>
        <w:t xml:space="preserve"> days of pay after getting drunk </w:t>
      </w:r>
      <w:r w:rsidR="0031093C">
        <w:t xml:space="preserve">which is </w:t>
      </w:r>
      <w:r>
        <w:t>a</w:t>
      </w:r>
      <w:r w:rsidR="004163C5">
        <w:t xml:space="preserve"> crime in the Australian army</w:t>
      </w:r>
      <w:r w:rsidR="009939B7">
        <w:t xml:space="preserve"> as well as in multiple other arm</w:t>
      </w:r>
      <w:r w:rsidR="00631698">
        <w:t>ies</w:t>
      </w:r>
      <w:r w:rsidR="00CB49B1">
        <w:t xml:space="preserve">. </w:t>
      </w:r>
      <w:r w:rsidR="0058259E">
        <w:t>I</w:t>
      </w:r>
      <w:r w:rsidR="002B52CA">
        <w:t>t</w:t>
      </w:r>
      <w:r w:rsidR="0058259E">
        <w:t xml:space="preserve"> was common for soldiers to </w:t>
      </w:r>
      <w:r w:rsidR="00006414">
        <w:t>g</w:t>
      </w:r>
      <w:r w:rsidR="0058259E">
        <w:t>e</w:t>
      </w:r>
      <w:r w:rsidR="00006414">
        <w:t xml:space="preserve">t drunk </w:t>
      </w:r>
      <w:r w:rsidR="0058259E">
        <w:t xml:space="preserve">while </w:t>
      </w:r>
      <w:r w:rsidR="00006414">
        <w:t>hanging</w:t>
      </w:r>
      <w:r w:rsidR="0058259E">
        <w:t xml:space="preserve"> </w:t>
      </w:r>
      <w:r w:rsidR="00006414">
        <w:t xml:space="preserve">out with friends </w:t>
      </w:r>
      <w:r w:rsidR="0058259E">
        <w:t xml:space="preserve">at night </w:t>
      </w:r>
      <w:r w:rsidR="0031093C">
        <w:t>in the trenches</w:t>
      </w:r>
      <w:r w:rsidR="00006414">
        <w:t>.</w:t>
      </w:r>
      <w:r w:rsidR="00A3762D" w:rsidRPr="00A3762D">
        <w:rPr>
          <w:rStyle w:val="citation-authoring-body"/>
          <w:rFonts w:ascii="Calibri" w:hAnsi="Calibri" w:cs="Calibri"/>
          <w:color w:val="333333"/>
        </w:rPr>
        <w:t xml:space="preserve"> </w:t>
      </w:r>
    </w:p>
    <w:p w14:paraId="42ADA5E9" w14:textId="61ED801A" w:rsidR="00081821" w:rsidRDefault="00E93852" w:rsidP="00230D3B">
      <w:r>
        <w:t>On March 18</w:t>
      </w:r>
      <w:r w:rsidRPr="00E93852">
        <w:rPr>
          <w:vertAlign w:val="superscript"/>
        </w:rPr>
        <w:t>th</w:t>
      </w:r>
      <w:r>
        <w:t>191</w:t>
      </w:r>
      <w:r w:rsidR="00081821">
        <w:t xml:space="preserve">8 </w:t>
      </w:r>
      <w:r>
        <w:t>Albert contracted a common disease</w:t>
      </w:r>
      <w:r w:rsidR="00B9100A">
        <w:t>,</w:t>
      </w:r>
      <w:r>
        <w:t xml:space="preserve"> influenza</w:t>
      </w:r>
      <w:r w:rsidR="00B9100A">
        <w:t>, and</w:t>
      </w:r>
      <w:r>
        <w:t xml:space="preserve"> this </w:t>
      </w:r>
      <w:r w:rsidR="00B9100A">
        <w:t>put</w:t>
      </w:r>
      <w:r>
        <w:t xml:space="preserve"> Albert in Hospita</w:t>
      </w:r>
      <w:r w:rsidR="008F2EBA">
        <w:t>l</w:t>
      </w:r>
      <w:r>
        <w:t xml:space="preserve"> for 12 days. </w:t>
      </w:r>
      <w:r w:rsidR="00DE21B3">
        <w:t xml:space="preserve">Influenza was a very common disease as the living conditions in the trenches where horrible and if a disease or cold came into the trenches everyone caught it. </w:t>
      </w:r>
      <w:r>
        <w:t>He then re-joined the 16</w:t>
      </w:r>
      <w:r w:rsidRPr="00E93852">
        <w:rPr>
          <w:vertAlign w:val="superscript"/>
        </w:rPr>
        <w:t>th</w:t>
      </w:r>
      <w:r>
        <w:t xml:space="preserve"> reinforcements</w:t>
      </w:r>
      <w:r w:rsidR="00B9100A">
        <w:t xml:space="preserve"> which was made up of </w:t>
      </w:r>
      <w:r w:rsidR="00DB590C">
        <w:t>men from SA. O</w:t>
      </w:r>
      <w:r>
        <w:t>n August 31</w:t>
      </w:r>
      <w:r w:rsidRPr="00E93852">
        <w:rPr>
          <w:vertAlign w:val="superscript"/>
        </w:rPr>
        <w:t>st</w:t>
      </w:r>
      <w:r>
        <w:t xml:space="preserve">, 1918 he shot himself in the left thigh. </w:t>
      </w:r>
      <w:r w:rsidR="00CB49B1">
        <w:t xml:space="preserve">This was a common </w:t>
      </w:r>
      <w:r w:rsidR="002B52CA">
        <w:t>occurrence</w:t>
      </w:r>
      <w:r w:rsidR="00CB49B1">
        <w:t xml:space="preserve"> for soldiers to do</w:t>
      </w:r>
      <w:r w:rsidR="00D57119">
        <w:t xml:space="preserve"> s</w:t>
      </w:r>
      <w:r w:rsidR="00CB49B1">
        <w:t xml:space="preserve">o they didn’t have to fight in the war. </w:t>
      </w:r>
      <w:r>
        <w:t>He then spen</w:t>
      </w:r>
      <w:r w:rsidR="001953C8">
        <w:t>t</w:t>
      </w:r>
      <w:r>
        <w:t xml:space="preserve"> 2 months recovering in a hospital in Rouen</w:t>
      </w:r>
      <w:r w:rsidR="00DB590C">
        <w:t>, France</w:t>
      </w:r>
      <w:r>
        <w:t>. Finally, he recover</w:t>
      </w:r>
      <w:r w:rsidR="00E7228A">
        <w:t>e</w:t>
      </w:r>
      <w:r w:rsidR="00BB148D">
        <w:t>d</w:t>
      </w:r>
      <w:r>
        <w:t xml:space="preserve"> on the 17</w:t>
      </w:r>
      <w:r w:rsidRPr="00E93852">
        <w:rPr>
          <w:vertAlign w:val="superscript"/>
        </w:rPr>
        <w:t>th</w:t>
      </w:r>
      <w:r>
        <w:t xml:space="preserve"> of October 1918 and </w:t>
      </w:r>
      <w:r w:rsidR="00E7228A">
        <w:t>was</w:t>
      </w:r>
      <w:r>
        <w:t xml:space="preserve"> given light duties till the end of the war.</w:t>
      </w:r>
      <w:r w:rsidR="0031093C">
        <w:t xml:space="preserve"> Light duties involved guarding bridges and important points, helping with the movement of civilians and returning soldiers as well as helping with the distribution of food and water.</w:t>
      </w:r>
      <w:r>
        <w:t xml:space="preserve"> </w:t>
      </w:r>
    </w:p>
    <w:p w14:paraId="1D37A456" w14:textId="14497A82" w:rsidR="0082018F" w:rsidRDefault="00081821" w:rsidP="00230D3B">
      <w:r>
        <w:t>After the war end</w:t>
      </w:r>
      <w:r w:rsidR="004163C5">
        <w:t>ed</w:t>
      </w:r>
      <w:r>
        <w:t xml:space="preserve"> Albert</w:t>
      </w:r>
      <w:r w:rsidR="004163C5">
        <w:t xml:space="preserve"> was</w:t>
      </w:r>
      <w:r>
        <w:t xml:space="preserve"> moved to the </w:t>
      </w:r>
      <w:r w:rsidR="0031093C">
        <w:t>Motherland</w:t>
      </w:r>
      <w:r w:rsidR="002401AD">
        <w:t>, England,</w:t>
      </w:r>
      <w:r>
        <w:t xml:space="preserve"> where he spen</w:t>
      </w:r>
      <w:r w:rsidR="004163C5">
        <w:t>t</w:t>
      </w:r>
      <w:r>
        <w:t xml:space="preserve"> </w:t>
      </w:r>
      <w:r w:rsidR="00CC004A">
        <w:t>3</w:t>
      </w:r>
      <w:r>
        <w:t xml:space="preserve"> months on leave. </w:t>
      </w:r>
      <w:r w:rsidR="009939B7">
        <w:t xml:space="preserve">This was </w:t>
      </w:r>
      <w:r w:rsidR="002401AD">
        <w:t>unusual</w:t>
      </w:r>
      <w:r w:rsidR="009939B7">
        <w:t xml:space="preserve"> as soldiers usually only got given 3 days of leave 3-4 times a year. </w:t>
      </w:r>
      <w:r>
        <w:t>He finally return</w:t>
      </w:r>
      <w:r w:rsidR="004163C5">
        <w:t>ed</w:t>
      </w:r>
      <w:r>
        <w:t xml:space="preserve"> to Australia </w:t>
      </w:r>
      <w:r w:rsidR="00DB590C">
        <w:t xml:space="preserve">on </w:t>
      </w:r>
      <w:r>
        <w:t>August 30</w:t>
      </w:r>
      <w:r w:rsidRPr="00081821">
        <w:rPr>
          <w:vertAlign w:val="superscript"/>
        </w:rPr>
        <w:t>th</w:t>
      </w:r>
      <w:r>
        <w:t xml:space="preserve">1919 and </w:t>
      </w:r>
      <w:r w:rsidR="004163C5">
        <w:t xml:space="preserve">was </w:t>
      </w:r>
      <w:r>
        <w:t xml:space="preserve">discharged </w:t>
      </w:r>
      <w:r w:rsidR="00DB590C">
        <w:t xml:space="preserve">from the army </w:t>
      </w:r>
      <w:r>
        <w:t xml:space="preserve">a day later. </w:t>
      </w:r>
      <w:r w:rsidR="00FB283D">
        <w:t>Albert died on the 3</w:t>
      </w:r>
      <w:r w:rsidR="00FB283D" w:rsidRPr="00FB283D">
        <w:rPr>
          <w:vertAlign w:val="superscript"/>
        </w:rPr>
        <w:t>rd</w:t>
      </w:r>
      <w:r w:rsidR="00FB283D">
        <w:t xml:space="preserve"> of December 1982, aged 85 years.</w:t>
      </w:r>
      <w:r w:rsidR="003F2C42">
        <w:t xml:space="preserve"> </w:t>
      </w:r>
      <w:r w:rsidR="0082018F">
        <w:t>Albert showed true Anzac spirit by signing up to the war to serve his country.</w:t>
      </w:r>
    </w:p>
    <w:p w14:paraId="2E190743" w14:textId="11385435" w:rsidR="00EF15E3" w:rsidRDefault="00EF15E3" w:rsidP="00230D3B"/>
    <w:p w14:paraId="1FD1B1FF" w14:textId="77777777" w:rsidR="00A3762D" w:rsidRPr="00A3762D" w:rsidRDefault="00A3762D" w:rsidP="00230D3B">
      <w:pPr>
        <w:rPr>
          <w:rFonts w:ascii="Calibri" w:hAnsi="Calibri" w:cs="Calibri"/>
        </w:rPr>
      </w:pPr>
      <w:bookmarkStart w:id="0" w:name="_GoBack"/>
      <w:bookmarkEnd w:id="0"/>
    </w:p>
    <w:sectPr w:rsidR="00A3762D" w:rsidRPr="00A3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7D4"/>
    <w:multiLevelType w:val="hybridMultilevel"/>
    <w:tmpl w:val="471C84AA"/>
    <w:lvl w:ilvl="0" w:tplc="26F02A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F23"/>
    <w:multiLevelType w:val="hybridMultilevel"/>
    <w:tmpl w:val="7A2E97EC"/>
    <w:lvl w:ilvl="0" w:tplc="0D6A09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CA6"/>
    <w:multiLevelType w:val="hybridMultilevel"/>
    <w:tmpl w:val="03D4380A"/>
    <w:lvl w:ilvl="0" w:tplc="0FEC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67D3"/>
    <w:multiLevelType w:val="hybridMultilevel"/>
    <w:tmpl w:val="F3AA83BE"/>
    <w:lvl w:ilvl="0" w:tplc="9E523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D1D48"/>
    <w:multiLevelType w:val="hybridMultilevel"/>
    <w:tmpl w:val="8C4EF87C"/>
    <w:lvl w:ilvl="0" w:tplc="FB2445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NLc0MLUwNjA1M7NU0lEKTi0uzszPAykwNKoFAFYvcWMtAAAA"/>
  </w:docVars>
  <w:rsids>
    <w:rsidRoot w:val="00121436"/>
    <w:rsid w:val="00006414"/>
    <w:rsid w:val="00081821"/>
    <w:rsid w:val="00121436"/>
    <w:rsid w:val="001953C8"/>
    <w:rsid w:val="001E6CC3"/>
    <w:rsid w:val="002212F2"/>
    <w:rsid w:val="00230D3B"/>
    <w:rsid w:val="002401AD"/>
    <w:rsid w:val="00251059"/>
    <w:rsid w:val="00270098"/>
    <w:rsid w:val="0027606F"/>
    <w:rsid w:val="002B4E26"/>
    <w:rsid w:val="002B52CA"/>
    <w:rsid w:val="002C3B6A"/>
    <w:rsid w:val="002F2BA8"/>
    <w:rsid w:val="002F61D1"/>
    <w:rsid w:val="0031093C"/>
    <w:rsid w:val="003C3A5B"/>
    <w:rsid w:val="003F2C42"/>
    <w:rsid w:val="0041002B"/>
    <w:rsid w:val="004163C5"/>
    <w:rsid w:val="00422FCD"/>
    <w:rsid w:val="00465756"/>
    <w:rsid w:val="004833AD"/>
    <w:rsid w:val="004E560A"/>
    <w:rsid w:val="005231F1"/>
    <w:rsid w:val="005400DA"/>
    <w:rsid w:val="0058259E"/>
    <w:rsid w:val="00602A53"/>
    <w:rsid w:val="00631698"/>
    <w:rsid w:val="006735E6"/>
    <w:rsid w:val="006D22BB"/>
    <w:rsid w:val="006D5625"/>
    <w:rsid w:val="006F3E43"/>
    <w:rsid w:val="007D27B3"/>
    <w:rsid w:val="007F2832"/>
    <w:rsid w:val="0080106D"/>
    <w:rsid w:val="0082018F"/>
    <w:rsid w:val="0087545F"/>
    <w:rsid w:val="008A42D2"/>
    <w:rsid w:val="008A5FFB"/>
    <w:rsid w:val="008C6B4B"/>
    <w:rsid w:val="008F2EBA"/>
    <w:rsid w:val="00973CF6"/>
    <w:rsid w:val="009939B7"/>
    <w:rsid w:val="009F5853"/>
    <w:rsid w:val="00A06584"/>
    <w:rsid w:val="00A0757D"/>
    <w:rsid w:val="00A179B9"/>
    <w:rsid w:val="00A3762D"/>
    <w:rsid w:val="00A64414"/>
    <w:rsid w:val="00AD7B5A"/>
    <w:rsid w:val="00B047E0"/>
    <w:rsid w:val="00B13BB3"/>
    <w:rsid w:val="00B9100A"/>
    <w:rsid w:val="00BB148D"/>
    <w:rsid w:val="00BB341F"/>
    <w:rsid w:val="00BD3BF9"/>
    <w:rsid w:val="00C070ED"/>
    <w:rsid w:val="00C91F58"/>
    <w:rsid w:val="00CB49B1"/>
    <w:rsid w:val="00CC004A"/>
    <w:rsid w:val="00CF3B7E"/>
    <w:rsid w:val="00D36CC7"/>
    <w:rsid w:val="00D42D76"/>
    <w:rsid w:val="00D57119"/>
    <w:rsid w:val="00D76DEC"/>
    <w:rsid w:val="00D87AD4"/>
    <w:rsid w:val="00DB3BFE"/>
    <w:rsid w:val="00DB4820"/>
    <w:rsid w:val="00DB590C"/>
    <w:rsid w:val="00DE21B3"/>
    <w:rsid w:val="00E03AA3"/>
    <w:rsid w:val="00E44DCD"/>
    <w:rsid w:val="00E7228A"/>
    <w:rsid w:val="00E93852"/>
    <w:rsid w:val="00EF15E3"/>
    <w:rsid w:val="00F216EF"/>
    <w:rsid w:val="00F60950"/>
    <w:rsid w:val="00F646F4"/>
    <w:rsid w:val="00FB283D"/>
    <w:rsid w:val="00FC057F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0A61"/>
  <w15:chartTrackingRefBased/>
  <w15:docId w15:val="{A7AD0FCB-796E-4F20-963E-412BECBB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7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22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itation-authoring-body">
    <w:name w:val="citation-authoring-body"/>
    <w:basedOn w:val="DefaultParagraphFont"/>
    <w:rsid w:val="00A3762D"/>
  </w:style>
  <w:style w:type="character" w:customStyle="1" w:styleId="citation-year-of-posting">
    <w:name w:val="citation-year-of-posting"/>
    <w:basedOn w:val="DefaultParagraphFont"/>
    <w:rsid w:val="00A3762D"/>
  </w:style>
  <w:style w:type="character" w:styleId="Emphasis">
    <w:name w:val="Emphasis"/>
    <w:basedOn w:val="DefaultParagraphFont"/>
    <w:uiPriority w:val="20"/>
    <w:qFormat/>
    <w:rsid w:val="00A3762D"/>
    <w:rPr>
      <w:i/>
      <w:iCs/>
    </w:rPr>
  </w:style>
  <w:style w:type="character" w:customStyle="1" w:styleId="citation-date-accessed">
    <w:name w:val="citation-date-accessed"/>
    <w:basedOn w:val="DefaultParagraphFont"/>
    <w:rsid w:val="00A3762D"/>
  </w:style>
  <w:style w:type="character" w:customStyle="1" w:styleId="citation-url">
    <w:name w:val="citation-url"/>
    <w:basedOn w:val="DefaultParagraphFont"/>
    <w:rsid w:val="00A3762D"/>
  </w:style>
  <w:style w:type="paragraph" w:customStyle="1" w:styleId="citation-user">
    <w:name w:val="citation-user"/>
    <w:basedOn w:val="Normal"/>
    <w:rsid w:val="00A3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37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Dry</dc:creator>
  <cp:keywords/>
  <dc:description/>
  <cp:lastModifiedBy>Alex Dry</cp:lastModifiedBy>
  <cp:revision>70</cp:revision>
  <dcterms:created xsi:type="dcterms:W3CDTF">2019-03-20T06:52:00Z</dcterms:created>
  <dcterms:modified xsi:type="dcterms:W3CDTF">2019-04-08T01:39:00Z</dcterms:modified>
</cp:coreProperties>
</file>